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 w14:paraId="43B6FE44" w14:textId="77777777"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14:paraId="3089EF6B" w14:textId="77777777" w:rsidR="0018733C" w:rsidRDefault="004064BC" w:rsidP="009B5D28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EA3393C" wp14:editId="76D77D0C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14:paraId="36B29E69" w14:textId="77777777"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14:paraId="7D73E102" w14:textId="77777777"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14:paraId="618BF2C6" w14:textId="77777777" w:rsidR="0018733C" w:rsidRDefault="008D4C61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Purchasing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14:paraId="50ED893E" w14:textId="77777777"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 w14:paraId="02BB3701" w14:textId="77777777"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14:paraId="5E456260" w14:textId="77777777"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14:paraId="26DBD764" w14:textId="77777777"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bookmarkStart w:id="0" w:name="BidOppNo"/>
        <w:tc>
          <w:tcPr>
            <w:tcW w:w="7150" w:type="dxa"/>
            <w:gridSpan w:val="2"/>
          </w:tcPr>
          <w:p w14:paraId="5AE2DAFD" w14:textId="6C4A0474" w:rsidR="009B5D28" w:rsidRDefault="00A35582" w:rsidP="007C0109">
            <w:pPr>
              <w:pStyle w:val="Title"/>
              <w:spacing w:before="0" w:after="0"/>
              <w:jc w:val="left"/>
            </w:pPr>
            <w:sdt>
              <w:sdtPr>
                <w:id w:val="1500853206"/>
                <w:placeholder>
                  <w:docPart w:val="9649C85348DB4F7FA55E4AF20B86FBB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      <w:text/>
              </w:sdtPr>
              <w:sdtEndPr/>
              <w:sdtContent>
                <w:r>
                  <w:t>852</w:t>
                </w:r>
                <w:r w:rsidR="009B5D28">
                  <w:t>-2024</w:t>
                </w:r>
              </w:sdtContent>
            </w:sdt>
            <w:r w:rsidR="00A023E3">
              <w:t xml:space="preserve"> </w:t>
            </w:r>
            <w:bookmarkEnd w:id="0"/>
          </w:p>
          <w:p w14:paraId="4BF7F693" w14:textId="6A1A5054" w:rsidR="0018733C" w:rsidRDefault="00B2282E" w:rsidP="007C0109">
            <w:pPr>
              <w:pStyle w:val="Title"/>
              <w:spacing w:before="0" w:after="0"/>
              <w:jc w:val="left"/>
            </w:pPr>
            <w:r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1" w:name="AddNo"/>
            <w:sdt>
              <w:sdtPr>
                <w:id w:val="-1366909771"/>
                <w:placeholder>
                  <w:docPart w:val="9649C85348DB4F7FA55E4AF20B86FBB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      <w:text/>
              </w:sdtPr>
              <w:sdtEndPr/>
              <w:sdtContent>
                <w:r w:rsidR="009B5D28">
                  <w:t>0</w:t>
                </w:r>
                <w:r w:rsidR="00A35582">
                  <w:t>1</w:t>
                </w:r>
              </w:sdtContent>
            </w:sdt>
            <w:bookmarkEnd w:id="1"/>
            <w:r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 w14:paraId="32BAD006" w14:textId="77777777"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14:paraId="6339CD6B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14:paraId="3B8A7A95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14:paraId="4A8D8882" w14:textId="49C9180D" w:rsidR="0018733C" w:rsidRPr="00862ADF" w:rsidRDefault="00A35582" w:rsidP="00EE0F7B">
            <w:pPr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caps/>
                  <w:sz w:val="28"/>
                  <w:szCs w:val="28"/>
                </w:rPr>
                <w:id w:val="-993097576"/>
                <w:placeholder>
                  <w:docPart w:val="9649C85348DB4F7FA55E4AF20B86FBB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title[1]" w:storeItemID="{540629F8-F81B-4890-AFF5-98213953B435}"/>
                <w:text/>
              </w:sdtPr>
              <w:sdtEndPr/>
              <w:sdtContent>
                <w:r w:rsidR="009B5D28" w:rsidRPr="009B5D28">
                  <w:rPr>
                    <w:rFonts w:cs="Arial"/>
                    <w:b/>
                    <w:bCs/>
                    <w:caps/>
                    <w:sz w:val="28"/>
                    <w:szCs w:val="28"/>
                  </w:rPr>
                  <w:t xml:space="preserve">SUPPLY </w:t>
                </w:r>
                <w:r>
                  <w:rPr>
                    <w:rFonts w:cs="Arial"/>
                    <w:b/>
                    <w:bCs/>
                    <w:caps/>
                    <w:sz w:val="28"/>
                    <w:szCs w:val="28"/>
                  </w:rPr>
                  <w:t>of 240 litre and 360 litre curbside carts for garbage and recycling collection</w:t>
                </w:r>
              </w:sdtContent>
            </w:sdt>
            <w:r w:rsidR="00AA158F" w:rsidRPr="00862ADF">
              <w:rPr>
                <w:rFonts w:cs="Arial"/>
                <w:b/>
                <w:bCs/>
                <w:caps/>
                <w:sz w:val="28"/>
                <w:szCs w:val="28"/>
              </w:rPr>
              <w:t xml:space="preserve"> 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(</w:t>
            </w:r>
            <w:r w:rsidR="00485504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Contra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ct T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itl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e)</w:t>
            </w:r>
          </w:p>
        </w:tc>
      </w:tr>
      <w:tr w:rsidR="006B152A" w14:paraId="1AF6783C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43CB4621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684E328F" w14:textId="40C0A9AA"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9B5D28">
              <w:rPr>
                <w:rFonts w:cs="Arial"/>
                <w:b w:val="0"/>
                <w:bCs w:val="0"/>
                <w:sz w:val="16"/>
                <w:lang w:val="en-CA"/>
              </w:rPr>
              <w:t>2024-0</w:t>
            </w:r>
            <w:r w:rsidR="00A35582">
              <w:rPr>
                <w:rFonts w:cs="Arial"/>
                <w:b w:val="0"/>
                <w:bCs w:val="0"/>
                <w:sz w:val="16"/>
                <w:lang w:val="en-CA"/>
              </w:rPr>
              <w:t>1</w:t>
            </w:r>
            <w:r w:rsidR="009B5D28">
              <w:rPr>
                <w:rFonts w:cs="Arial"/>
                <w:b w:val="0"/>
                <w:bCs w:val="0"/>
                <w:sz w:val="16"/>
                <w:lang w:val="en-CA"/>
              </w:rPr>
              <w:t>-</w:t>
            </w:r>
            <w:r w:rsidR="00A35582">
              <w:rPr>
                <w:rFonts w:cs="Arial"/>
                <w:b w:val="0"/>
                <w:bCs w:val="0"/>
                <w:sz w:val="16"/>
                <w:lang w:val="en-CA"/>
              </w:rPr>
              <w:t>15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 w14:paraId="4304360F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14:paraId="7C6F58EE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56B39912" w14:textId="0C802A27"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A35582">
              <w:rPr>
                <w:rFonts w:cs="Arial"/>
                <w:bCs/>
                <w:sz w:val="16"/>
              </w:rPr>
              <w:t>Andrew Sinclair</w:t>
            </w:r>
            <w:r w:rsidR="00AA6149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 w14:paraId="4FE03A0F" w14:textId="77777777"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139AB438" w14:textId="77777777"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14:paraId="310088DC" w14:textId="77777777"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14:paraId="7C8F2274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14:paraId="1A29C7BC" w14:textId="78D6596E"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</w:r>
            <w:r w:rsidR="00A35582" w:rsidRPr="00A35582">
              <w:rPr>
                <w:rFonts w:cs="Arial"/>
                <w:sz w:val="16"/>
              </w:rPr>
              <w:t>204-986-4103</w:t>
            </w:r>
          </w:p>
        </w:tc>
      </w:tr>
      <w:tr w:rsidR="006B152A" w14:paraId="30DF3518" w14:textId="77777777"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14:paraId="68202538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14:paraId="3440B208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14:paraId="30FAAAD5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14:paraId="1B7883A0" w14:textId="77777777"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9B5D28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2024-02-01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14:paraId="795E4738" w14:textId="77777777"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17F60582" w14:textId="77777777" w:rsidTr="007314C1"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E049608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FCB994" w14:textId="77777777"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A68223B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4C1BE56F" w14:textId="77777777" w:rsidTr="007314C1"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43DF80F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14:paraId="68623B40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B88045B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14:paraId="4B03C683" w14:textId="51675C76" w:rsidR="005A1CAC" w:rsidRDefault="005A1CAC" w:rsidP="005A1CAC">
      <w:pPr>
        <w:pStyle w:val="Heading4"/>
        <w:spacing w:before="300"/>
        <w:rPr>
          <w:sz w:val="24"/>
        </w:rPr>
      </w:pPr>
      <w:r>
        <w:rPr>
          <w:sz w:val="24"/>
        </w:rPr>
        <w:t>PART B – BIDDING PROCEDURES</w:t>
      </w:r>
    </w:p>
    <w:p w14:paraId="17B33CBE" w14:textId="59616DBD" w:rsidR="005A1CAC" w:rsidRPr="0029567E" w:rsidRDefault="005A1CAC" w:rsidP="005A1CAC">
      <w:pPr>
        <w:pStyle w:val="Clause"/>
        <w:rPr>
          <w:rFonts w:cs="Arial"/>
        </w:rPr>
      </w:pPr>
      <w:r>
        <w:rPr>
          <w:rFonts w:cs="Arial"/>
        </w:rPr>
        <w:t>Revise:</w:t>
      </w:r>
      <w:r>
        <w:rPr>
          <w:rFonts w:cs="Arial"/>
        </w:rPr>
        <w:tab/>
        <w:t>B2.1 to read:</w:t>
      </w:r>
      <w:r>
        <w:rPr>
          <w:rFonts w:cs="Arial"/>
        </w:rPr>
        <w:tab/>
      </w:r>
      <w:bookmarkStart w:id="2" w:name="_Ref481903650"/>
      <w:r w:rsidRPr="0029567E">
        <w:rPr>
          <w:rFonts w:cs="Arial"/>
        </w:rPr>
        <w:t xml:space="preserve">The Submission Deadline is </w:t>
      </w:r>
      <w:smartTag w:uri="urn:schemas-microsoft-com:office:smarttags" w:element="time">
        <w:smartTagPr>
          <w:attr w:name="Minute" w:val="0"/>
          <w:attr w:name="Hour" w:val="16"/>
        </w:smartTagPr>
        <w:r w:rsidRPr="0029567E">
          <w:t>4:00 p.m.</w:t>
        </w:r>
      </w:smartTag>
      <w:r w:rsidRPr="0029567E">
        <w:t xml:space="preserve"> </w:t>
      </w:r>
      <w:r w:rsidRPr="0029567E">
        <w:rPr>
          <w:rFonts w:cs="Arial"/>
        </w:rPr>
        <w:t xml:space="preserve">Winnipeg time, </w:t>
      </w:r>
      <w:r w:rsidR="00A35582">
        <w:rPr>
          <w:rFonts w:cs="Arial"/>
        </w:rPr>
        <w:t>February 10, 2025</w:t>
      </w:r>
      <w:bookmarkEnd w:id="2"/>
      <w:r w:rsidR="00A35582">
        <w:rPr>
          <w:rFonts w:cs="Arial"/>
        </w:rPr>
        <w:t>.</w:t>
      </w:r>
      <w:bookmarkStart w:id="3" w:name="_GoBack"/>
      <w:bookmarkEnd w:id="3"/>
      <w:r>
        <w:rPr>
          <w:rFonts w:cs="Arial"/>
        </w:rPr>
        <w:t xml:space="preserve"> </w:t>
      </w:r>
    </w:p>
    <w:p w14:paraId="6AE35AF7" w14:textId="3E798DDD" w:rsidR="005A1CAC" w:rsidRDefault="005A1CAC" w:rsidP="005A1CAC">
      <w:pPr>
        <w:tabs>
          <w:tab w:val="left" w:pos="900"/>
        </w:tabs>
        <w:spacing w:before="200"/>
        <w:ind w:left="2880" w:hanging="2880"/>
        <w:rPr>
          <w:rFonts w:cs="Arial"/>
        </w:rPr>
      </w:pPr>
      <w:r w:rsidRPr="00CC5A6D">
        <w:rPr>
          <w:rStyle w:val="CommentFont"/>
        </w:rPr>
        <w:t xml:space="preserve"> SPEC NOTE: Insert revised clause</w:t>
      </w:r>
      <w:r>
        <w:rPr>
          <w:rStyle w:val="CommentFont"/>
        </w:rPr>
        <w:t xml:space="preserve"> in its entirety</w:t>
      </w:r>
      <w:r w:rsidRPr="00CC5A6D">
        <w:rPr>
          <w:rStyle w:val="CommentFont"/>
        </w:rPr>
        <w:t>.</w:t>
      </w:r>
    </w:p>
    <w:p w14:paraId="55A2C5BA" w14:textId="2936116F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1A47886C" w14:textId="57A6D26E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35E39B61" w14:textId="271D7A0F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30E05376" w14:textId="6B938390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152B24C6" w14:textId="08CBF725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13D4F1E8" w14:textId="2F3DA54E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6AFB6D3C" w14:textId="21F685C4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09767ECE" w14:textId="7DB08766" w:rsid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33947B19" w14:textId="77777777" w:rsidR="009C4B87" w:rsidRPr="009C4B87" w:rsidRDefault="009C4B87" w:rsidP="009C4B87">
      <w:pPr>
        <w:tabs>
          <w:tab w:val="left" w:pos="1829"/>
        </w:tabs>
        <w:kinsoku w:val="0"/>
        <w:overflowPunct w:val="0"/>
        <w:autoSpaceDE w:val="0"/>
        <w:autoSpaceDN w:val="0"/>
        <w:adjustRightInd w:val="0"/>
        <w:spacing w:before="85"/>
        <w:rPr>
          <w:rFonts w:cs="Arial"/>
          <w:spacing w:val="-2"/>
          <w:szCs w:val="20"/>
          <w:lang w:val="en-US"/>
        </w:rPr>
      </w:pPr>
    </w:p>
    <w:p w14:paraId="6A4B5B1D" w14:textId="748AD9DA" w:rsidR="00343F36" w:rsidRPr="006009F0" w:rsidRDefault="00343F36" w:rsidP="00FF2571">
      <w:pPr>
        <w:tabs>
          <w:tab w:val="left" w:pos="900"/>
        </w:tabs>
        <w:spacing w:before="200"/>
        <w:rPr>
          <w:rFonts w:cs="Arial"/>
        </w:rPr>
      </w:pPr>
    </w:p>
    <w:sectPr w:rsidR="00343F36" w:rsidRPr="006009F0">
      <w:headerReference w:type="default" r:id="rId11"/>
      <w:headerReference w:type="first" r:id="rId12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9D698" w14:textId="77777777" w:rsidR="009B5D28" w:rsidRDefault="009B5D28">
      <w:r>
        <w:separator/>
      </w:r>
    </w:p>
  </w:endnote>
  <w:endnote w:type="continuationSeparator" w:id="0">
    <w:p w14:paraId="3D645706" w14:textId="77777777" w:rsidR="009B5D28" w:rsidRDefault="009B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D1FD9" w14:textId="77777777" w:rsidR="009B5D28" w:rsidRDefault="009B5D28">
      <w:r>
        <w:separator/>
      </w:r>
    </w:p>
  </w:footnote>
  <w:footnote w:type="continuationSeparator" w:id="0">
    <w:p w14:paraId="0CDB737A" w14:textId="77777777" w:rsidR="009B5D28" w:rsidRDefault="009B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4C84" w14:textId="7E8A1E68" w:rsidR="005570AF" w:rsidRDefault="00BE12C2" w:rsidP="007A224E">
    <w:r>
      <w:t>Tender</w:t>
    </w:r>
    <w:r w:rsidR="005570AF">
      <w:t xml:space="preserve"> No. </w:t>
    </w:r>
    <w:sdt>
      <w:sdtPr>
        <w:id w:val="-1658456464"/>
        <w:placeholder>
          <w:docPart w:val="9649C85348DB4F7FA55E4AF20B86FBB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<w:text/>
      </w:sdtPr>
      <w:sdtEndPr/>
      <w:sdtContent>
        <w:r w:rsidR="00A35582">
          <w:t>852-2024</w:t>
        </w:r>
      </w:sdtContent>
    </w:sdt>
    <w:r w:rsidR="005570AF">
      <w:t xml:space="preserve">Addendum </w:t>
    </w:r>
    <w:sdt>
      <w:sdtPr>
        <w:id w:val="-1739622855"/>
        <w:placeholder>
          <w:docPart w:val="9649C85348DB4F7FA55E4AF20B86FBB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<w:text/>
      </w:sdtPr>
      <w:sdtEndPr/>
      <w:sdtContent>
        <w:r w:rsidR="00A35582">
          <w:t>01</w:t>
        </w:r>
      </w:sdtContent>
    </w:sdt>
  </w:p>
  <w:p w14:paraId="53783CF8" w14:textId="2E8D0F25"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FF257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A6376" w14:textId="03E50D8E"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A355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14:paraId="35D69656" w14:textId="77777777" w:rsidR="005570AF" w:rsidRDefault="00557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4"/>
    <w:multiLevelType w:val="multilevel"/>
    <w:tmpl w:val="00000887"/>
    <w:lvl w:ilvl="0">
      <w:start w:val="1"/>
      <w:numFmt w:val="lowerLetter"/>
      <w:lvlText w:val="(%1)"/>
      <w:lvlJc w:val="left"/>
      <w:pPr>
        <w:ind w:left="1828" w:hanging="432"/>
      </w:pPr>
      <w:rPr>
        <w:rFonts w:ascii="Arial" w:hAnsi="Arial" w:cs="Arial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2594" w:hanging="432"/>
      </w:pPr>
    </w:lvl>
    <w:lvl w:ilvl="2">
      <w:numFmt w:val="bullet"/>
      <w:lvlText w:val="•"/>
      <w:lvlJc w:val="left"/>
      <w:pPr>
        <w:ind w:left="3368" w:hanging="432"/>
      </w:pPr>
    </w:lvl>
    <w:lvl w:ilvl="3">
      <w:numFmt w:val="bullet"/>
      <w:lvlText w:val="•"/>
      <w:lvlJc w:val="left"/>
      <w:pPr>
        <w:ind w:left="4142" w:hanging="432"/>
      </w:pPr>
    </w:lvl>
    <w:lvl w:ilvl="4">
      <w:numFmt w:val="bullet"/>
      <w:lvlText w:val="•"/>
      <w:lvlJc w:val="left"/>
      <w:pPr>
        <w:ind w:left="4916" w:hanging="432"/>
      </w:pPr>
    </w:lvl>
    <w:lvl w:ilvl="5">
      <w:numFmt w:val="bullet"/>
      <w:lvlText w:val="•"/>
      <w:lvlJc w:val="left"/>
      <w:pPr>
        <w:ind w:left="5690" w:hanging="432"/>
      </w:pPr>
    </w:lvl>
    <w:lvl w:ilvl="6">
      <w:numFmt w:val="bullet"/>
      <w:lvlText w:val="•"/>
      <w:lvlJc w:val="left"/>
      <w:pPr>
        <w:ind w:left="6464" w:hanging="432"/>
      </w:pPr>
    </w:lvl>
    <w:lvl w:ilvl="7">
      <w:numFmt w:val="bullet"/>
      <w:lvlText w:val="•"/>
      <w:lvlJc w:val="left"/>
      <w:pPr>
        <w:ind w:left="7238" w:hanging="432"/>
      </w:pPr>
    </w:lvl>
    <w:lvl w:ilvl="8">
      <w:numFmt w:val="bullet"/>
      <w:lvlText w:val="•"/>
      <w:lvlJc w:val="left"/>
      <w:pPr>
        <w:ind w:left="8012" w:hanging="432"/>
      </w:pPr>
    </w:lvl>
  </w:abstractNum>
  <w:abstractNum w:abstractNumId="1" w15:restartNumberingAfterBreak="0">
    <w:nsid w:val="2CC41BE5"/>
    <w:multiLevelType w:val="multilevel"/>
    <w:tmpl w:val="4364DD2A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2" w15:restartNumberingAfterBreak="0">
    <w:nsid w:val="40AF46C0"/>
    <w:multiLevelType w:val="hybridMultilevel"/>
    <w:tmpl w:val="EF2E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28"/>
    <w:rsid w:val="000028D9"/>
    <w:rsid w:val="0000360E"/>
    <w:rsid w:val="0001471F"/>
    <w:rsid w:val="000150DA"/>
    <w:rsid w:val="00063BC6"/>
    <w:rsid w:val="00075B02"/>
    <w:rsid w:val="00094F01"/>
    <w:rsid w:val="000A317F"/>
    <w:rsid w:val="000B2C6C"/>
    <w:rsid w:val="000D4F69"/>
    <w:rsid w:val="000E38ED"/>
    <w:rsid w:val="000E450F"/>
    <w:rsid w:val="000F5A98"/>
    <w:rsid w:val="000F7F1A"/>
    <w:rsid w:val="0010068B"/>
    <w:rsid w:val="001166E2"/>
    <w:rsid w:val="00116B9D"/>
    <w:rsid w:val="00125BC4"/>
    <w:rsid w:val="001605A9"/>
    <w:rsid w:val="0016340D"/>
    <w:rsid w:val="00164D43"/>
    <w:rsid w:val="00165C06"/>
    <w:rsid w:val="00167BBC"/>
    <w:rsid w:val="0018733C"/>
    <w:rsid w:val="001B16EB"/>
    <w:rsid w:val="001B7549"/>
    <w:rsid w:val="001D2B4E"/>
    <w:rsid w:val="00217277"/>
    <w:rsid w:val="002210B4"/>
    <w:rsid w:val="002211FE"/>
    <w:rsid w:val="00224453"/>
    <w:rsid w:val="00234474"/>
    <w:rsid w:val="00236B16"/>
    <w:rsid w:val="00245E9A"/>
    <w:rsid w:val="00247B5A"/>
    <w:rsid w:val="00261278"/>
    <w:rsid w:val="00261A19"/>
    <w:rsid w:val="00263CB0"/>
    <w:rsid w:val="00275FB9"/>
    <w:rsid w:val="00276951"/>
    <w:rsid w:val="00292ABF"/>
    <w:rsid w:val="00293F23"/>
    <w:rsid w:val="002B3895"/>
    <w:rsid w:val="002B7DE5"/>
    <w:rsid w:val="002D0A5A"/>
    <w:rsid w:val="002D5BCD"/>
    <w:rsid w:val="002E1707"/>
    <w:rsid w:val="00313D4D"/>
    <w:rsid w:val="00343F36"/>
    <w:rsid w:val="00365739"/>
    <w:rsid w:val="003666CB"/>
    <w:rsid w:val="00370947"/>
    <w:rsid w:val="00381C85"/>
    <w:rsid w:val="003F51DB"/>
    <w:rsid w:val="0040387B"/>
    <w:rsid w:val="004064BC"/>
    <w:rsid w:val="00417345"/>
    <w:rsid w:val="00457D8F"/>
    <w:rsid w:val="00464F00"/>
    <w:rsid w:val="00473FC9"/>
    <w:rsid w:val="00485504"/>
    <w:rsid w:val="00490D05"/>
    <w:rsid w:val="00495A22"/>
    <w:rsid w:val="004A67BF"/>
    <w:rsid w:val="004B381C"/>
    <w:rsid w:val="004C623E"/>
    <w:rsid w:val="004D185B"/>
    <w:rsid w:val="00515C37"/>
    <w:rsid w:val="00523E65"/>
    <w:rsid w:val="00525D94"/>
    <w:rsid w:val="00527E33"/>
    <w:rsid w:val="005570AF"/>
    <w:rsid w:val="00565E9C"/>
    <w:rsid w:val="00570C4F"/>
    <w:rsid w:val="00597BC7"/>
    <w:rsid w:val="005A1CAC"/>
    <w:rsid w:val="005A1FE9"/>
    <w:rsid w:val="005B0876"/>
    <w:rsid w:val="005B3043"/>
    <w:rsid w:val="005D02D6"/>
    <w:rsid w:val="005D6784"/>
    <w:rsid w:val="005F0469"/>
    <w:rsid w:val="005F762B"/>
    <w:rsid w:val="00603247"/>
    <w:rsid w:val="00604470"/>
    <w:rsid w:val="00621863"/>
    <w:rsid w:val="00621FB2"/>
    <w:rsid w:val="006248BF"/>
    <w:rsid w:val="00644EF2"/>
    <w:rsid w:val="00651AE5"/>
    <w:rsid w:val="0065531A"/>
    <w:rsid w:val="00670496"/>
    <w:rsid w:val="00682F41"/>
    <w:rsid w:val="00691480"/>
    <w:rsid w:val="006B152A"/>
    <w:rsid w:val="006B4C4B"/>
    <w:rsid w:val="006C3E00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91CB9"/>
    <w:rsid w:val="00797819"/>
    <w:rsid w:val="007A224E"/>
    <w:rsid w:val="007A34E0"/>
    <w:rsid w:val="007C0109"/>
    <w:rsid w:val="007D1890"/>
    <w:rsid w:val="007D6F50"/>
    <w:rsid w:val="007D78DD"/>
    <w:rsid w:val="007F16D6"/>
    <w:rsid w:val="00824BCF"/>
    <w:rsid w:val="008328B3"/>
    <w:rsid w:val="00833A6D"/>
    <w:rsid w:val="0085436D"/>
    <w:rsid w:val="00862ADF"/>
    <w:rsid w:val="00867D2C"/>
    <w:rsid w:val="00872EAD"/>
    <w:rsid w:val="00877B07"/>
    <w:rsid w:val="0088671F"/>
    <w:rsid w:val="008A364D"/>
    <w:rsid w:val="008A3B22"/>
    <w:rsid w:val="008A4AF2"/>
    <w:rsid w:val="008C360F"/>
    <w:rsid w:val="008C7778"/>
    <w:rsid w:val="008D4C61"/>
    <w:rsid w:val="008E5CF6"/>
    <w:rsid w:val="008F5E65"/>
    <w:rsid w:val="009122A6"/>
    <w:rsid w:val="00913D7D"/>
    <w:rsid w:val="0092201E"/>
    <w:rsid w:val="0093133E"/>
    <w:rsid w:val="009343DB"/>
    <w:rsid w:val="009743C6"/>
    <w:rsid w:val="0098741F"/>
    <w:rsid w:val="00992DEF"/>
    <w:rsid w:val="0099796C"/>
    <w:rsid w:val="009A6C66"/>
    <w:rsid w:val="009B5855"/>
    <w:rsid w:val="009B5D28"/>
    <w:rsid w:val="009C4B87"/>
    <w:rsid w:val="009F5460"/>
    <w:rsid w:val="00A023E3"/>
    <w:rsid w:val="00A317CD"/>
    <w:rsid w:val="00A35582"/>
    <w:rsid w:val="00A50F28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B99"/>
    <w:rsid w:val="00B14161"/>
    <w:rsid w:val="00B216AB"/>
    <w:rsid w:val="00B2282E"/>
    <w:rsid w:val="00B4619B"/>
    <w:rsid w:val="00B54BFE"/>
    <w:rsid w:val="00B6760B"/>
    <w:rsid w:val="00B82128"/>
    <w:rsid w:val="00B86C7A"/>
    <w:rsid w:val="00B90285"/>
    <w:rsid w:val="00BA6CF1"/>
    <w:rsid w:val="00BB1108"/>
    <w:rsid w:val="00BB64CC"/>
    <w:rsid w:val="00BC024D"/>
    <w:rsid w:val="00BC1C02"/>
    <w:rsid w:val="00BD12C4"/>
    <w:rsid w:val="00BD7316"/>
    <w:rsid w:val="00BE12C2"/>
    <w:rsid w:val="00BE501C"/>
    <w:rsid w:val="00BE7A7B"/>
    <w:rsid w:val="00BF4C60"/>
    <w:rsid w:val="00C04EEF"/>
    <w:rsid w:val="00C11EE4"/>
    <w:rsid w:val="00C3374A"/>
    <w:rsid w:val="00C5147E"/>
    <w:rsid w:val="00C5355F"/>
    <w:rsid w:val="00C638F7"/>
    <w:rsid w:val="00C7197F"/>
    <w:rsid w:val="00C925F0"/>
    <w:rsid w:val="00C97712"/>
    <w:rsid w:val="00CA3CB0"/>
    <w:rsid w:val="00CA6460"/>
    <w:rsid w:val="00CC5A6D"/>
    <w:rsid w:val="00D21A3E"/>
    <w:rsid w:val="00D40A47"/>
    <w:rsid w:val="00D47863"/>
    <w:rsid w:val="00D63D44"/>
    <w:rsid w:val="00D66044"/>
    <w:rsid w:val="00D74603"/>
    <w:rsid w:val="00D87FFC"/>
    <w:rsid w:val="00DA500A"/>
    <w:rsid w:val="00DC27D4"/>
    <w:rsid w:val="00DC33DF"/>
    <w:rsid w:val="00DD5D52"/>
    <w:rsid w:val="00DD651B"/>
    <w:rsid w:val="00DF63FE"/>
    <w:rsid w:val="00DF650A"/>
    <w:rsid w:val="00E10DAA"/>
    <w:rsid w:val="00E20C7A"/>
    <w:rsid w:val="00E23E35"/>
    <w:rsid w:val="00E57C4F"/>
    <w:rsid w:val="00E6790A"/>
    <w:rsid w:val="00E730F6"/>
    <w:rsid w:val="00E75935"/>
    <w:rsid w:val="00E86C21"/>
    <w:rsid w:val="00E96594"/>
    <w:rsid w:val="00EC15C7"/>
    <w:rsid w:val="00EC26D4"/>
    <w:rsid w:val="00EE0F7B"/>
    <w:rsid w:val="00EE138B"/>
    <w:rsid w:val="00F62B82"/>
    <w:rsid w:val="00F64C33"/>
    <w:rsid w:val="00F67EB1"/>
    <w:rsid w:val="00FC251D"/>
    <w:rsid w:val="00FC2C38"/>
    <w:rsid w:val="00FC6E4D"/>
    <w:rsid w:val="00FE07C4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FFEC61A"/>
  <w15:chartTrackingRefBased/>
  <w15:docId w15:val="{3F6E6FD9-B48D-46DC-B350-F234AD41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rsid w:val="00C5147E"/>
    <w:pPr>
      <w:keepNext/>
      <w:spacing w:before="200"/>
    </w:pPr>
    <w:rPr>
      <w:i/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797819"/>
    <w:rPr>
      <w:color w:val="808080"/>
    </w:rPr>
  </w:style>
  <w:style w:type="paragraph" w:customStyle="1" w:styleId="PARTHEADING">
    <w:name w:val="PARTHEADING"/>
    <w:basedOn w:val="Normal"/>
    <w:next w:val="CLAUSEHEADING"/>
    <w:rsid w:val="005A1CAC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rsid w:val="005A1CAC"/>
    <w:pPr>
      <w:keepNext/>
      <w:numPr>
        <w:ilvl w:val="1"/>
        <w:numId w:val="1"/>
      </w:numPr>
      <w:tabs>
        <w:tab w:val="clear" w:pos="1584"/>
        <w:tab w:val="num" w:pos="864"/>
      </w:tabs>
      <w:spacing w:before="300"/>
      <w:ind w:left="864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5A1CAC"/>
    <w:pPr>
      <w:numPr>
        <w:ilvl w:val="2"/>
        <w:numId w:val="1"/>
      </w:numPr>
      <w:spacing w:before="200"/>
    </w:pPr>
  </w:style>
  <w:style w:type="paragraph" w:customStyle="1" w:styleId="ClauseList">
    <w:name w:val="ClauseList"/>
    <w:basedOn w:val="Normal"/>
    <w:qFormat/>
    <w:rsid w:val="005A1CAC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qFormat/>
    <w:rsid w:val="005A1CAC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5A1CAC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5A1CAC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5A1CAC"/>
    <w:pPr>
      <w:numPr>
        <w:ilvl w:val="7"/>
        <w:numId w:val="1"/>
      </w:numPr>
      <w:spacing w:before="60"/>
    </w:pPr>
  </w:style>
  <w:style w:type="character" w:customStyle="1" w:styleId="ClauseChar">
    <w:name w:val="Clause Char"/>
    <w:link w:val="Clause"/>
    <w:rsid w:val="005A1CAC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9C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wast\Downloads\Addendum-Bid_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49C85348DB4F7FA55E4AF20B86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C8877-DB55-4978-8D8C-637463CA1C3E}"/>
      </w:docPartPr>
      <w:docPartBody>
        <w:p w:rsidR="00611C53" w:rsidRDefault="00251936">
          <w:pPr>
            <w:pStyle w:val="9649C85348DB4F7FA55E4AF20B86FBBF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36"/>
    <w:rsid w:val="00251936"/>
    <w:rsid w:val="006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936"/>
    <w:rPr>
      <w:color w:val="808080"/>
    </w:rPr>
  </w:style>
  <w:style w:type="paragraph" w:customStyle="1" w:styleId="9649C85348DB4F7FA55E4AF20B86FBBF">
    <w:name w:val="9649C85348DB4F7FA55E4AF20B86FBBF"/>
  </w:style>
  <w:style w:type="paragraph" w:customStyle="1" w:styleId="6CD8805BE79A4F6FAB437E0B596D2ECC">
    <w:name w:val="6CD8805BE79A4F6FAB437E0B596D2ECC"/>
    <w:rsid w:val="00251936"/>
  </w:style>
  <w:style w:type="paragraph" w:customStyle="1" w:styleId="F4DAAEB9249C445E93C91CDD88D9B3AD">
    <w:name w:val="F4DAAEB9249C445E93C91CDD88D9B3AD"/>
    <w:rsid w:val="00251936"/>
  </w:style>
  <w:style w:type="paragraph" w:customStyle="1" w:styleId="6F4C1C995C8F429B8FA7D7502C81B572">
    <w:name w:val="6F4C1C995C8F429B8FA7D7502C81B572"/>
    <w:rsid w:val="00251936"/>
  </w:style>
  <w:style w:type="paragraph" w:customStyle="1" w:styleId="F0C1EC2BD5184BFD81C78A56DD002733">
    <w:name w:val="F0C1EC2BD5184BFD81C78A56DD002733"/>
    <w:rsid w:val="00251936"/>
  </w:style>
  <w:style w:type="paragraph" w:customStyle="1" w:styleId="C362EA342C4748799DD5A1B615B75110">
    <w:name w:val="C362EA342C4748799DD5A1B615B75110"/>
    <w:rsid w:val="00251936"/>
  </w:style>
  <w:style w:type="paragraph" w:customStyle="1" w:styleId="45C3B9FA0B104308A0AA4AD1BC63E338">
    <w:name w:val="45C3B9FA0B104308A0AA4AD1BC63E338"/>
    <w:rsid w:val="00251936"/>
  </w:style>
  <w:style w:type="paragraph" w:customStyle="1" w:styleId="F4127CD8C046445B86012CE9EA274A9B">
    <w:name w:val="F4127CD8C046445B86012CE9EA274A9B"/>
    <w:rsid w:val="00251936"/>
  </w:style>
  <w:style w:type="paragraph" w:customStyle="1" w:styleId="10829801AAA6479CB3C0AB5C9B58DB22">
    <w:name w:val="10829801AAA6479CB3C0AB5C9B58DB22"/>
    <w:rsid w:val="00251936"/>
  </w:style>
  <w:style w:type="paragraph" w:customStyle="1" w:styleId="1BC1CC2BAF6C4341A8C6689CD48B87A3">
    <w:name w:val="1BC1CC2BAF6C4341A8C6689CD48B87A3"/>
    <w:rsid w:val="00251936"/>
  </w:style>
  <w:style w:type="paragraph" w:customStyle="1" w:styleId="3234AD88518C457896E7C1C57C68965A">
    <w:name w:val="3234AD88518C457896E7C1C57C68965A"/>
    <w:rsid w:val="00251936"/>
  </w:style>
  <w:style w:type="paragraph" w:customStyle="1" w:styleId="7324B9F961204128B1B61CF197D9EBE4">
    <w:name w:val="7324B9F961204128B1B61CF197D9EBE4"/>
    <w:rsid w:val="00251936"/>
  </w:style>
  <w:style w:type="paragraph" w:customStyle="1" w:styleId="F88E074561464A4B95507766C229D4A5">
    <w:name w:val="F88E074561464A4B95507766C229D4A5"/>
    <w:rsid w:val="00251936"/>
  </w:style>
  <w:style w:type="paragraph" w:customStyle="1" w:styleId="03D6A3E2EC9B4A8C8FB9590F69EFC80B">
    <w:name w:val="03D6A3E2EC9B4A8C8FB9590F69EFC80B"/>
    <w:rsid w:val="00251936"/>
  </w:style>
  <w:style w:type="paragraph" w:customStyle="1" w:styleId="2349F1364638456D952709D7485CA22B">
    <w:name w:val="2349F1364638456D952709D7485CA22B"/>
    <w:rsid w:val="00251936"/>
  </w:style>
  <w:style w:type="paragraph" w:customStyle="1" w:styleId="FDA11999EEC443ECB0ACB143DDC02063">
    <w:name w:val="FDA11999EEC443ECB0ACB143DDC02063"/>
    <w:rsid w:val="00251936"/>
  </w:style>
  <w:style w:type="paragraph" w:customStyle="1" w:styleId="DF705803311C48469DB62F6B51760A10">
    <w:name w:val="DF705803311C48469DB62F6B51760A10"/>
    <w:rsid w:val="00251936"/>
  </w:style>
  <w:style w:type="paragraph" w:customStyle="1" w:styleId="96841885985D4B01BD8511C37523650F">
    <w:name w:val="96841885985D4B01BD8511C37523650F"/>
    <w:rsid w:val="00251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dOpportunityNumber xmlns="30a243f1-ee06-4416-961f-8209a2923cbf">852-2024</BidOpportunityNumber>
    <BidOpportunitytitle xmlns="30a243f1-ee06-4416-961f-8209a2923cbf">SUPPLY of 240 litre and 360 litre curbside carts for garbage and recycling collection</BidOpportunitytitle>
    <Addendum_x0023_ xmlns="30a243f1-ee06-4416-961f-8209a2923cbf">01</Addendum_x0023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009B674764A989CDA872E7B1DC8" ma:contentTypeVersion="8" ma:contentTypeDescription="Create a new document." ma:contentTypeScope="" ma:versionID="2c371c7cc33ad8cbb1571389bf1d6850">
  <xsd:schema xmlns:xsd="http://www.w3.org/2001/XMLSchema" xmlns:xs="http://www.w3.org/2001/XMLSchema" xmlns:p="http://schemas.microsoft.com/office/2006/metadata/properties" xmlns:ns2="30a243f1-ee06-4416-961f-8209a2923cbf" targetNamespace="http://schemas.microsoft.com/office/2006/metadata/properties" ma:root="true" ma:fieldsID="4926bacfe5f0815dc659cb41ce426bc9" ns2:_="">
    <xsd:import namespace="30a243f1-ee06-4416-961f-8209a2923cbf"/>
    <xsd:element name="properties">
      <xsd:complexType>
        <xsd:sequence>
          <xsd:element name="documentManagement">
            <xsd:complexType>
              <xsd:all>
                <xsd:element ref="ns2:BidOpportunitytitl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idOpportunityNumber" minOccurs="0"/>
                <xsd:element ref="ns2:Addendum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243f1-ee06-4416-961f-8209a2923cbf" elementFormDefault="qualified">
    <xsd:import namespace="http://schemas.microsoft.com/office/2006/documentManagement/types"/>
    <xsd:import namespace="http://schemas.microsoft.com/office/infopath/2007/PartnerControls"/>
    <xsd:element name="BidOpportunitytitle" ma:index="8" nillable="true" ma:displayName="Bid Opportunity title" ma:format="Dropdown" ma:internalName="BidOpportunitytitl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idOpportunityNumber" ma:index="13" nillable="true" ma:displayName="Bid Opportunity Number" ma:format="Dropdown" ma:internalName="BidOpportunityNumber">
      <xsd:simpleType>
        <xsd:restriction base="dms:Text">
          <xsd:maxLength value="255"/>
        </xsd:restriction>
      </xsd:simpleType>
    </xsd:element>
    <xsd:element name="Addendum_x0023_" ma:index="14" nillable="true" ma:displayName="Addendum #" ma:format="Dropdown" ma:internalName="Addendum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629F8-F81B-4890-AFF5-98213953B43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30a243f1-ee06-4416-961f-8209a2923c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A1D328-984F-4391-ADA0-5AFDAD29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243f1-ee06-4416-961f-8209a2923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C8F423-833F-40AC-A355-69F7213F9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Addendum-Bid_Proposal</Template>
  <TotalTime>0</TotalTime>
  <Pages>1</Pages>
  <Words>125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Kwast, Dennis</dc:creator>
  <cp:keywords/>
  <dc:description>2024 name change MM to Purchasing_x000d_
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Ekeoma-Uche, Eme</cp:lastModifiedBy>
  <cp:revision>2</cp:revision>
  <cp:lastPrinted>2019-12-03T19:39:00Z</cp:lastPrinted>
  <dcterms:created xsi:type="dcterms:W3CDTF">2025-01-15T16:45:00Z</dcterms:created>
  <dcterms:modified xsi:type="dcterms:W3CDTF">2025-01-15T16:45:00Z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2024-02-01</vt:lpwstr>
  </property>
  <property fmtid="{D5CDD505-2E9C-101B-9397-08002B2CF9AE}" pid="3" name="ContentTypeId">
    <vt:lpwstr>0x0101007098C009B674764A989CDA872E7B1DC8</vt:lpwstr>
  </property>
</Properties>
</file>